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37" w:rsidRPr="00206F37" w:rsidRDefault="00206F37" w:rsidP="00206F37">
      <w:pPr>
        <w:rPr>
          <w:rFonts w:ascii="Arial" w:eastAsia="Times New Roman" w:hAnsi="Arial" w:cs="Arial"/>
          <w:color w:val="auto"/>
          <w:sz w:val="22"/>
        </w:rPr>
      </w:pPr>
      <w:r>
        <w:rPr>
          <w:rFonts w:ascii="Arial" w:hAnsi="Arial"/>
          <w:color w:val="000000"/>
          <w:sz w:val="22"/>
        </w:rPr>
        <w:t>13 de abril de 2020</w:t>
      </w:r>
    </w:p>
    <w:p w:rsidR="00206F37" w:rsidRDefault="00206F37" w:rsidP="00206F37">
      <w:pPr>
        <w:rPr>
          <w:rFonts w:ascii="Arial" w:eastAsia="Times New Roman" w:hAnsi="Arial" w:cs="Arial"/>
          <w:color w:val="auto"/>
          <w:sz w:val="22"/>
        </w:rPr>
      </w:pPr>
    </w:p>
    <w:p w:rsidR="00206F37" w:rsidRPr="00206F37" w:rsidRDefault="00206F37" w:rsidP="00206F37">
      <w:pPr>
        <w:rPr>
          <w:rFonts w:ascii="Arial" w:eastAsia="Times New Roman" w:hAnsi="Arial" w:cs="Arial"/>
          <w:color w:val="auto"/>
          <w:sz w:val="22"/>
        </w:rPr>
      </w:pPr>
    </w:p>
    <w:p w:rsidR="00206F37" w:rsidRPr="00206F37" w:rsidRDefault="00206F37" w:rsidP="00206F37">
      <w:pPr>
        <w:rPr>
          <w:rFonts w:ascii="Arial" w:eastAsia="Times New Roman" w:hAnsi="Arial" w:cs="Arial"/>
          <w:color w:val="auto"/>
          <w:sz w:val="22"/>
        </w:rPr>
      </w:pPr>
      <w:r>
        <w:rPr>
          <w:rFonts w:ascii="Arial" w:hAnsi="Arial"/>
          <w:color w:val="000000"/>
          <w:sz w:val="22"/>
        </w:rPr>
        <w:t>Estimada comunidad de CEC:</w:t>
      </w:r>
      <w:bookmarkStart w:id="0" w:name="_GoBack"/>
      <w:bookmarkEnd w:id="0"/>
    </w:p>
    <w:p w:rsidR="00206F37" w:rsidRPr="00206F37" w:rsidRDefault="00206F37" w:rsidP="00206F37">
      <w:pPr>
        <w:rPr>
          <w:rFonts w:ascii="Arial" w:eastAsia="Times New Roman" w:hAnsi="Arial" w:cs="Arial"/>
          <w:color w:val="auto"/>
          <w:sz w:val="22"/>
        </w:rPr>
      </w:pPr>
    </w:p>
    <w:p w:rsidR="00206F37" w:rsidRPr="00206F37" w:rsidRDefault="00206F37" w:rsidP="00206F37">
      <w:pPr>
        <w:rPr>
          <w:rFonts w:ascii="Arial" w:eastAsia="Times New Roman" w:hAnsi="Arial" w:cs="Arial"/>
          <w:color w:val="auto"/>
          <w:sz w:val="22"/>
        </w:rPr>
      </w:pPr>
      <w:r>
        <w:rPr>
          <w:rFonts w:ascii="Arial" w:hAnsi="Arial"/>
          <w:color w:val="000000"/>
          <w:sz w:val="22"/>
        </w:rPr>
        <w:t>Sin dudas, este es el período más extraño de mi vida, e imagino que también lo es para muchos de ustedes. Sin embargo, jamás me he sentido tan orgullosa de decir que trabajo en CEC. Toda la familia, estudiantes, padres, personal escolar y maestros de CEC se han unido durante esta crisis y han estado a la altura de las circunstancias para apoyarse mutuamente más de lo que podría haber imaginado.</w:t>
      </w:r>
    </w:p>
    <w:p w:rsidR="00206F37" w:rsidRPr="00206F37" w:rsidRDefault="00206F37" w:rsidP="00206F37">
      <w:pPr>
        <w:rPr>
          <w:rFonts w:ascii="Arial" w:eastAsia="Times New Roman" w:hAnsi="Arial" w:cs="Arial"/>
          <w:color w:val="auto"/>
          <w:sz w:val="22"/>
        </w:rPr>
      </w:pPr>
    </w:p>
    <w:p w:rsidR="00206F37" w:rsidRPr="00206F37" w:rsidRDefault="00206F37" w:rsidP="00206F37">
      <w:pPr>
        <w:rPr>
          <w:rFonts w:ascii="Arial" w:eastAsia="Times New Roman" w:hAnsi="Arial" w:cs="Arial"/>
          <w:color w:val="auto"/>
          <w:sz w:val="22"/>
        </w:rPr>
      </w:pPr>
      <w:r>
        <w:rPr>
          <w:rFonts w:ascii="Arial" w:hAnsi="Arial"/>
          <w:color w:val="000000"/>
          <w:sz w:val="22"/>
        </w:rPr>
        <w:t xml:space="preserve">Con el fin de ser transparentes, quería informarles </w:t>
      </w:r>
      <w:r w:rsidR="00617CC6">
        <w:rPr>
          <w:rFonts w:ascii="Arial" w:hAnsi="Arial"/>
          <w:color w:val="000000"/>
          <w:sz w:val="22"/>
        </w:rPr>
        <w:t>que,</w:t>
      </w:r>
      <w:r>
        <w:rPr>
          <w:rFonts w:ascii="Arial" w:hAnsi="Arial"/>
          <w:color w:val="000000"/>
          <w:sz w:val="22"/>
        </w:rPr>
        <w:t xml:space="preserve"> durante la semana original de las vacaciones de primavera, del 30 de marzo al 3 de abril, un empleado de CEC dio positivo por COVID-19. Afortunadamente, dicho empleado parece estar recuperándose; estamos en contacto regular.</w:t>
      </w:r>
    </w:p>
    <w:p w:rsidR="00206F37" w:rsidRPr="00206F37" w:rsidRDefault="00206F37" w:rsidP="00206F37">
      <w:pPr>
        <w:rPr>
          <w:rFonts w:ascii="Arial" w:eastAsia="Times New Roman" w:hAnsi="Arial" w:cs="Arial"/>
          <w:color w:val="auto"/>
          <w:sz w:val="22"/>
        </w:rPr>
      </w:pPr>
    </w:p>
    <w:p w:rsidR="00206F37" w:rsidRPr="00206F37" w:rsidRDefault="00206F37" w:rsidP="00206F37">
      <w:pPr>
        <w:spacing w:after="240"/>
        <w:rPr>
          <w:rFonts w:ascii="Arial" w:eastAsia="Times New Roman" w:hAnsi="Arial" w:cs="Arial"/>
          <w:color w:val="auto"/>
          <w:sz w:val="22"/>
        </w:rPr>
      </w:pPr>
      <w:r>
        <w:rPr>
          <w:rFonts w:ascii="Arial" w:hAnsi="Arial"/>
          <w:color w:val="000000"/>
          <w:sz w:val="22"/>
        </w:rPr>
        <w:t>Cronograma e información: </w:t>
      </w:r>
    </w:p>
    <w:p w:rsidR="00206F37" w:rsidRPr="00206F37" w:rsidRDefault="00206F37" w:rsidP="00206F37">
      <w:pPr>
        <w:numPr>
          <w:ilvl w:val="0"/>
          <w:numId w:val="1"/>
        </w:numPr>
        <w:textAlignment w:val="baseline"/>
        <w:rPr>
          <w:rFonts w:ascii="Arial" w:eastAsia="Times New Roman" w:hAnsi="Arial" w:cs="Arial"/>
          <w:color w:val="000000"/>
          <w:sz w:val="22"/>
        </w:rPr>
      </w:pPr>
      <w:r>
        <w:rPr>
          <w:rFonts w:ascii="Arial" w:hAnsi="Arial"/>
          <w:color w:val="000000"/>
          <w:sz w:val="22"/>
        </w:rPr>
        <w:t>La última vez que dicho empleado estuvo en contacto con los estudiantes y el personal fue el 13 de marzo. </w:t>
      </w:r>
    </w:p>
    <w:p w:rsidR="00206F37" w:rsidRPr="00206F37" w:rsidRDefault="00206F37" w:rsidP="00206F37">
      <w:pPr>
        <w:numPr>
          <w:ilvl w:val="0"/>
          <w:numId w:val="1"/>
        </w:numPr>
        <w:textAlignment w:val="baseline"/>
        <w:rPr>
          <w:rFonts w:ascii="Arial" w:eastAsia="Times New Roman" w:hAnsi="Arial" w:cs="Arial"/>
          <w:color w:val="000000"/>
          <w:sz w:val="22"/>
        </w:rPr>
      </w:pPr>
      <w:r>
        <w:rPr>
          <w:rFonts w:ascii="Arial" w:hAnsi="Arial"/>
          <w:color w:val="000000"/>
          <w:sz w:val="22"/>
        </w:rPr>
        <w:t>La última vez que este integrante del personal estuvo en el centro fue el 17 de marzo. </w:t>
      </w:r>
    </w:p>
    <w:p w:rsidR="00206F37" w:rsidRPr="00206F37" w:rsidRDefault="00206F37" w:rsidP="00206F37">
      <w:pPr>
        <w:numPr>
          <w:ilvl w:val="0"/>
          <w:numId w:val="1"/>
        </w:numPr>
        <w:spacing w:after="240"/>
        <w:textAlignment w:val="baseline"/>
        <w:rPr>
          <w:rFonts w:ascii="Arial" w:eastAsia="Times New Roman" w:hAnsi="Arial" w:cs="Arial"/>
          <w:color w:val="000000"/>
          <w:sz w:val="22"/>
        </w:rPr>
      </w:pPr>
      <w:r>
        <w:rPr>
          <w:rFonts w:ascii="Arial" w:hAnsi="Arial"/>
          <w:color w:val="000000"/>
          <w:sz w:val="22"/>
        </w:rPr>
        <w:t xml:space="preserve">Según CDC y CDPHE, los síntomas del COVID-19 pueden incluir </w:t>
      </w:r>
      <w:r>
        <w:rPr>
          <w:rFonts w:ascii="Arial" w:hAnsi="Arial"/>
          <w:color w:val="000000"/>
          <w:sz w:val="22"/>
          <w:shd w:val="clear" w:color="auto" w:fill="FFFFFF"/>
        </w:rPr>
        <w:t>enfermedad respiratoria de leve a grave con fiebre, tos y dificultad para respirar.</w:t>
      </w:r>
    </w:p>
    <w:p w:rsidR="00206F37" w:rsidRPr="00206F37" w:rsidRDefault="00206F37" w:rsidP="00206F37">
      <w:pPr>
        <w:spacing w:before="240" w:after="240"/>
        <w:rPr>
          <w:rFonts w:ascii="Arial" w:eastAsia="Times New Roman" w:hAnsi="Arial" w:cs="Arial"/>
          <w:color w:val="auto"/>
          <w:sz w:val="22"/>
        </w:rPr>
      </w:pPr>
      <w:r>
        <w:rPr>
          <w:rFonts w:ascii="Arial" w:hAnsi="Arial"/>
          <w:color w:val="000000"/>
          <w:sz w:val="22"/>
          <w:shd w:val="clear" w:color="auto" w:fill="FFFFFF"/>
        </w:rPr>
        <w:t xml:space="preserve">Para obtener más información, lean acerca de los </w:t>
      </w:r>
      <w:hyperlink r:id="rId9" w:history="1">
        <w:r>
          <w:rPr>
            <w:rFonts w:ascii="Arial" w:hAnsi="Arial"/>
            <w:color w:val="075290"/>
            <w:sz w:val="22"/>
            <w:u w:val="single"/>
            <w:shd w:val="clear" w:color="auto" w:fill="FFFFFF"/>
          </w:rPr>
          <w:t>síntomas del COVID-19</w:t>
        </w:r>
      </w:hyperlink>
      <w:r>
        <w:rPr>
          <w:rFonts w:ascii="Arial" w:hAnsi="Arial"/>
          <w:color w:val="000000"/>
          <w:sz w:val="22"/>
        </w:rPr>
        <w:t xml:space="preserve"> o llamen a </w:t>
      </w:r>
      <w:r>
        <w:rPr>
          <w:rFonts w:ascii="Arial" w:hAnsi="Arial"/>
          <w:color w:val="000000"/>
          <w:sz w:val="22"/>
          <w:shd w:val="clear" w:color="auto" w:fill="FFFFFF"/>
        </w:rPr>
        <w:t xml:space="preserve">CO-Help al 303-389-1687 o al 877-462-2911, a fin de obtener respuestas en inglés y en español. </w:t>
      </w:r>
      <w:r>
        <w:rPr>
          <w:rFonts w:ascii="Arial" w:hAnsi="Arial"/>
          <w:color w:val="000000"/>
          <w:sz w:val="22"/>
        </w:rPr>
        <w:t>Si presentan algún síntoma, les pedimos que se comuniquen con su proveedor médico inmediatamente.</w:t>
      </w:r>
    </w:p>
    <w:p w:rsidR="00206F37" w:rsidRPr="00206F37" w:rsidRDefault="00206F37" w:rsidP="00206F37">
      <w:pPr>
        <w:spacing w:before="240" w:after="240"/>
        <w:rPr>
          <w:rFonts w:ascii="Arial" w:eastAsia="Times New Roman" w:hAnsi="Arial" w:cs="Arial"/>
          <w:color w:val="auto"/>
          <w:sz w:val="22"/>
        </w:rPr>
      </w:pPr>
      <w:r>
        <w:rPr>
          <w:rFonts w:ascii="Arial" w:hAnsi="Arial"/>
          <w:color w:val="000000"/>
          <w:sz w:val="22"/>
        </w:rPr>
        <w:t>Como siempre, el personal de apoyo de CEC está aquí para ayudarles. Si necesitan apoyo adicional con motivo de los siguientes problemas, comuníquense con las siguientes personas (el teléfono de la escuela se ha transferido a teléfonos celulares):</w:t>
      </w:r>
    </w:p>
    <w:p w:rsidR="00206F37" w:rsidRPr="00206F37" w:rsidRDefault="00206F37" w:rsidP="00206F37">
      <w:pPr>
        <w:numPr>
          <w:ilvl w:val="0"/>
          <w:numId w:val="2"/>
        </w:numPr>
        <w:spacing w:before="240"/>
        <w:textAlignment w:val="baseline"/>
        <w:rPr>
          <w:rFonts w:ascii="Arial" w:eastAsia="Times New Roman" w:hAnsi="Arial" w:cs="Arial"/>
          <w:color w:val="000000"/>
          <w:sz w:val="22"/>
        </w:rPr>
      </w:pPr>
      <w:r>
        <w:rPr>
          <w:rFonts w:ascii="Arial" w:hAnsi="Arial"/>
          <w:color w:val="000000"/>
          <w:sz w:val="22"/>
        </w:rPr>
        <w:t xml:space="preserve">Ayuda para las familias:  Fidel Salazar-720 423 6616; </w:t>
      </w:r>
      <w:hyperlink r:id="rId10" w:history="1">
        <w:r>
          <w:rPr>
            <w:rFonts w:ascii="Arial" w:hAnsi="Arial"/>
            <w:color w:val="1155CC"/>
            <w:sz w:val="22"/>
            <w:u w:val="single"/>
          </w:rPr>
          <w:t>fidel_salazar@dpsk12.org</w:t>
        </w:r>
      </w:hyperlink>
    </w:p>
    <w:p w:rsidR="00206F37" w:rsidRPr="00206F37" w:rsidRDefault="00206F37" w:rsidP="00206F37">
      <w:pPr>
        <w:numPr>
          <w:ilvl w:val="0"/>
          <w:numId w:val="2"/>
        </w:numPr>
        <w:textAlignment w:val="baseline"/>
        <w:rPr>
          <w:rFonts w:ascii="Arial" w:eastAsia="Times New Roman" w:hAnsi="Arial" w:cs="Arial"/>
          <w:color w:val="000000"/>
          <w:sz w:val="22"/>
        </w:rPr>
      </w:pPr>
      <w:r>
        <w:rPr>
          <w:rFonts w:ascii="Arial" w:hAnsi="Arial"/>
          <w:color w:val="000000"/>
          <w:sz w:val="22"/>
        </w:rPr>
        <w:t xml:space="preserve">Preguntas médicas:  Enfermera Stacia McNeeley-720 423 6640; </w:t>
      </w:r>
      <w:hyperlink r:id="rId11" w:history="1">
        <w:r>
          <w:rPr>
            <w:rFonts w:ascii="Arial" w:hAnsi="Arial"/>
            <w:color w:val="1155CC"/>
            <w:sz w:val="22"/>
            <w:u w:val="single"/>
          </w:rPr>
          <w:t>stacia_mcneeley@dpsk12..org</w:t>
        </w:r>
      </w:hyperlink>
    </w:p>
    <w:p w:rsidR="00206F37" w:rsidRPr="00206F37" w:rsidRDefault="00206F37" w:rsidP="00206F37">
      <w:pPr>
        <w:numPr>
          <w:ilvl w:val="0"/>
          <w:numId w:val="2"/>
        </w:numPr>
        <w:textAlignment w:val="baseline"/>
        <w:rPr>
          <w:rFonts w:ascii="Arial" w:eastAsia="Times New Roman" w:hAnsi="Arial" w:cs="Arial"/>
          <w:color w:val="000000"/>
          <w:sz w:val="22"/>
        </w:rPr>
      </w:pPr>
      <w:r>
        <w:rPr>
          <w:rFonts w:ascii="Arial" w:hAnsi="Arial"/>
          <w:color w:val="000000"/>
          <w:sz w:val="22"/>
        </w:rPr>
        <w:t xml:space="preserve">Trauma, dolor o crisis:  Trabajador social Louis Montoya-720 423 6691; </w:t>
      </w:r>
      <w:hyperlink r:id="rId12" w:history="1">
        <w:r>
          <w:rPr>
            <w:rFonts w:ascii="Arial" w:hAnsi="Arial"/>
            <w:color w:val="1155CC"/>
            <w:sz w:val="22"/>
            <w:u w:val="single"/>
          </w:rPr>
          <w:t>luis_montoya@dpsk12.org</w:t>
        </w:r>
      </w:hyperlink>
    </w:p>
    <w:p w:rsidR="00206F37" w:rsidRPr="00206F37" w:rsidRDefault="00206F37" w:rsidP="00206F37">
      <w:pPr>
        <w:numPr>
          <w:ilvl w:val="0"/>
          <w:numId w:val="2"/>
        </w:numPr>
        <w:spacing w:after="240"/>
        <w:textAlignment w:val="baseline"/>
        <w:rPr>
          <w:rFonts w:ascii="Arial" w:eastAsia="Times New Roman" w:hAnsi="Arial" w:cs="Arial"/>
          <w:color w:val="000000"/>
          <w:sz w:val="22"/>
        </w:rPr>
      </w:pPr>
      <w:r>
        <w:rPr>
          <w:rFonts w:ascii="Arial" w:hAnsi="Arial"/>
          <w:color w:val="000000"/>
          <w:sz w:val="22"/>
        </w:rPr>
        <w:t xml:space="preserve">Asuntos de salud mental:  Psicólogo escolar Mario Zuccaro-720 423 6677; </w:t>
      </w:r>
      <w:hyperlink r:id="rId13" w:history="1">
        <w:r>
          <w:rPr>
            <w:rFonts w:ascii="Arial" w:hAnsi="Arial"/>
            <w:color w:val="1155CC"/>
            <w:sz w:val="22"/>
            <w:u w:val="single"/>
          </w:rPr>
          <w:t>mario_zuccaro@dpsk12.org</w:t>
        </w:r>
      </w:hyperlink>
    </w:p>
    <w:p w:rsidR="00206F37" w:rsidRPr="00206F37" w:rsidRDefault="00206F37" w:rsidP="00206F37">
      <w:pPr>
        <w:spacing w:before="240" w:after="240"/>
        <w:rPr>
          <w:rFonts w:ascii="Arial" w:eastAsia="Times New Roman" w:hAnsi="Arial" w:cs="Arial"/>
          <w:color w:val="auto"/>
          <w:sz w:val="22"/>
        </w:rPr>
      </w:pPr>
      <w:r>
        <w:rPr>
          <w:rFonts w:ascii="Arial" w:hAnsi="Arial"/>
          <w:color w:val="000000"/>
          <w:sz w:val="22"/>
        </w:rPr>
        <w:t xml:space="preserve">En estos momentos, necesitamos aunarnos para apoyar a nuestra familia y comunidad de CEC. Pueden enviarme un mensaje por correo electrónico a </w:t>
      </w:r>
      <w:hyperlink r:id="rId14" w:history="1">
        <w:r>
          <w:rPr>
            <w:rFonts w:ascii="Arial" w:hAnsi="Arial"/>
            <w:color w:val="1155CC"/>
            <w:sz w:val="22"/>
            <w:u w:val="single"/>
          </w:rPr>
          <w:t>jamie_lofaro@dpsk12.org</w:t>
        </w:r>
      </w:hyperlink>
      <w:r>
        <w:rPr>
          <w:rFonts w:ascii="Arial" w:hAnsi="Arial"/>
          <w:color w:val="000000"/>
          <w:sz w:val="22"/>
        </w:rPr>
        <w:t xml:space="preserve"> o llamarme al 720 423 6702.</w:t>
      </w:r>
    </w:p>
    <w:p w:rsidR="00206F37" w:rsidRPr="00206F37" w:rsidRDefault="00206F37" w:rsidP="00206F37">
      <w:pPr>
        <w:spacing w:before="240" w:after="240"/>
        <w:rPr>
          <w:rFonts w:ascii="Arial" w:eastAsia="Times New Roman" w:hAnsi="Arial" w:cs="Arial"/>
          <w:color w:val="auto"/>
          <w:sz w:val="22"/>
        </w:rPr>
      </w:pPr>
      <w:r>
        <w:rPr>
          <w:rFonts w:ascii="Arial" w:hAnsi="Arial"/>
          <w:color w:val="000000"/>
          <w:sz w:val="22"/>
        </w:rPr>
        <w:t>Les pido que se cuiden y que cuiden de sus seres queridos.</w:t>
      </w:r>
    </w:p>
    <w:p w:rsidR="00206F37" w:rsidRPr="00206F37" w:rsidRDefault="00206F37" w:rsidP="00206F37">
      <w:pPr>
        <w:spacing w:before="240" w:after="240"/>
        <w:rPr>
          <w:rFonts w:ascii="Arial" w:eastAsia="Times New Roman" w:hAnsi="Arial" w:cs="Arial"/>
          <w:color w:val="auto"/>
          <w:sz w:val="22"/>
        </w:rPr>
      </w:pPr>
      <w:r>
        <w:rPr>
          <w:rFonts w:ascii="Arial" w:hAnsi="Arial"/>
          <w:color w:val="000000"/>
          <w:sz w:val="22"/>
        </w:rPr>
        <w:t>Atentamente.</w:t>
      </w:r>
    </w:p>
    <w:p w:rsidR="00206F37" w:rsidRPr="00206F37" w:rsidRDefault="00206F37" w:rsidP="00206F37">
      <w:pPr>
        <w:spacing w:before="240" w:after="240"/>
        <w:rPr>
          <w:rFonts w:ascii="Arial" w:eastAsia="Times New Roman" w:hAnsi="Arial" w:cs="Arial"/>
          <w:color w:val="auto"/>
          <w:sz w:val="22"/>
        </w:rPr>
      </w:pPr>
      <w:r>
        <w:rPr>
          <w:rFonts w:ascii="Arial" w:hAnsi="Arial"/>
          <w:noProof/>
          <w:color w:val="000000"/>
          <w:sz w:val="22"/>
          <w:bdr w:val="none" w:sz="0" w:space="0" w:color="auto" w:frame="1"/>
          <w:lang w:val="en-US"/>
        </w:rPr>
        <w:lastRenderedPageBreak/>
        <w:drawing>
          <wp:inline distT="0" distB="0" distL="0" distR="0" wp14:anchorId="003F80AD" wp14:editId="4632E547">
            <wp:extent cx="1685925" cy="723900"/>
            <wp:effectExtent l="0" t="0" r="9525" b="0"/>
            <wp:docPr id="2" name="Picture 2" descr="https://lh6.googleusercontent.com/pFEbn4Bv3M3ta5ivKthe7vgNTnNfjsLq1PDeLQosmxFTh1tU0AB5IRHJRl8c3TARpGy2jaZeLOOWELJ1YhQmQ0tRhB1BxgTSeomqbMfkHsfq0bqdAS2uiUqk01XQXiDDMvgT6N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FEbn4Bv3M3ta5ivKthe7vgNTnNfjsLq1PDeLQosmxFTh1tU0AB5IRHJRl8c3TARpGy2jaZeLOOWELJ1YhQmQ0tRhB1BxgTSeomqbMfkHsfq0bqdAS2uiUqk01XQXiDDMvgT6NV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261DA7" w:rsidRPr="00206F37" w:rsidRDefault="00206F37" w:rsidP="00206F37">
      <w:pPr>
        <w:spacing w:before="240" w:after="240"/>
        <w:rPr>
          <w:rFonts w:ascii="Arial" w:eastAsia="Times New Roman" w:hAnsi="Arial" w:cs="Arial"/>
          <w:color w:val="auto"/>
          <w:sz w:val="22"/>
        </w:rPr>
      </w:pPr>
      <w:r>
        <w:rPr>
          <w:rFonts w:ascii="Arial" w:hAnsi="Arial"/>
          <w:color w:val="000000"/>
          <w:sz w:val="22"/>
          <w:shd w:val="clear" w:color="auto" w:fill="FFFFFF"/>
        </w:rPr>
        <w:t>Jamie Lofaro, directora.</w:t>
      </w:r>
    </w:p>
    <w:sectPr w:rsidR="00261DA7" w:rsidRPr="0020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39F"/>
    <w:multiLevelType w:val="multilevel"/>
    <w:tmpl w:val="D4E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E5E85"/>
    <w:multiLevelType w:val="multilevel"/>
    <w:tmpl w:val="9A84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7"/>
    <w:rsid w:val="00206F37"/>
    <w:rsid w:val="00261DA7"/>
    <w:rsid w:val="0061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FE582-72A5-4708-89B5-C91B8740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000000" w:themeColor="text1"/>
        <w:sz w:val="3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_zuccaro@dpsk12.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is_montoya@dpsk12.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mailto:fidel_salazar@dpsk12.org" TargetMode="External"/><Relationship Id="rId4" Type="http://schemas.openxmlformats.org/officeDocument/2006/relationships/customXml" Target="../customXml/item4.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mailto:jamie_lofaro@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XHRWMEUQHZEF-1067640921-12194</_dlc_DocId>
    <_dlc_DocIdUrl xmlns="777e1beb-798c-4844-b5d5-0374ee5368df">
      <Url>https://multicultural.dpsk12.org/_layouts/DocIdRedir.aspx?ID=XHRWMEUQHZEF-1067640921-12194</Url>
      <Description>XHRWMEUQHZEF-1067640921-12194</Description>
    </_dlc_DocIdUrl>
    <Page_x0020_Count xmlns="777e1beb-798c-4844-b5d5-0374ee5368df">0</Page_x0020_Count>
    <Request_x0020_Name_x0020_for_x0020_Translation xmlns="777e1beb-798c-4844-b5d5-0374ee5368df">Staff Member Tests Positive for COVID-19 - CEC</Request_x0020_Name_x0020_for_x0020_Translation>
    <Customer_x0020_Title xmlns="777e1beb-798c-4844-b5d5-0374ee5368df">DIRECTOR, EXTERNAL COMMUNICATION</Customer_x0020_Title>
    <Document_x0020_Type xmlns="777e1beb-798c-4844-b5d5-0374ee5368df">Letter</Document_x0020_Type>
    <Month xmlns="777e1beb-798c-4844-b5d5-0374ee5368df">04</Month>
    <Requested_x0020_Languages xmlns="777e1beb-798c-4844-b5d5-0374ee5368df">Spanish</Requested_x0020_Languages>
    <Intended_x0020_Audience xmlns="777e1beb-798c-4844-b5d5-0374ee5368df">Parents</Intended_x0020_Audience>
    <RoutingPriority xmlns="http://schemas.microsoft.com/sharepoint/v3">Same Day</RoutingPriority>
    <Customer_x0020_Name xmlns="777e1beb-798c-4844-b5d5-0374ee5368df">Jones, Will</Customer_x0020_Name>
    <WF_Result_Properties_Updated xmlns="99750248-b268-45f0-8592-22839f64f829">Complete</WF_Result_Properties_Updated>
    <Date_x0020_Submitted xmlns="777e1beb-798c-4844-b5d5-0374ee5368df">2020-04-10T15:57:51+00:00</Date_x0020_Submitted>
    <_dlc_DocIdPersistId xmlns="777e1beb-798c-4844-b5d5-0374ee5368d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B8CCF-7E85-43D7-8590-304E102C6D3B}">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customXml/itemProps2.xml><?xml version="1.0" encoding="utf-8"?>
<ds:datastoreItem xmlns:ds="http://schemas.openxmlformats.org/officeDocument/2006/customXml" ds:itemID="{448D793D-2128-4F17-B211-982FCBDFC959}">
  <ds:schemaRefs>
    <ds:schemaRef ds:uri="http://schemas.microsoft.com/sharepoint/events"/>
  </ds:schemaRefs>
</ds:datastoreItem>
</file>

<file path=customXml/itemProps3.xml><?xml version="1.0" encoding="utf-8"?>
<ds:datastoreItem xmlns:ds="http://schemas.openxmlformats.org/officeDocument/2006/customXml" ds:itemID="{FCE18291-AB4F-4133-AECA-B86D2057A775}">
  <ds:schemaRefs>
    <ds:schemaRef ds:uri="http://schemas.microsoft.com/sharepoint/v3/contenttype/forms"/>
  </ds:schemaRefs>
</ds:datastoreItem>
</file>

<file path=customXml/itemProps4.xml><?xml version="1.0" encoding="utf-8"?>
<ds:datastoreItem xmlns:ds="http://schemas.openxmlformats.org/officeDocument/2006/customXml" ds:itemID="{96C7C8C0-55E9-4785-BB07-5ACB458F5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19671_1_Staff Member Tests P</dc:title>
  <dc:subject/>
  <dc:creator>Jones, Will</dc:creator>
  <cp:keywords/>
  <dc:description/>
  <cp:lastModifiedBy>Borras-Giner, Silvia</cp:lastModifiedBy>
  <cp:revision>2</cp:revision>
  <dcterms:created xsi:type="dcterms:W3CDTF">2020-04-10T15:48:00Z</dcterms:created>
  <dcterms:modified xsi:type="dcterms:W3CDTF">2020-04-10T17:39:00Z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bf8039a2-b19d-4a81-9fcf-446af6954132</vt:lpwstr>
  </property>
  <property fmtid="{D5CDD505-2E9C-101B-9397-08002B2CF9AE}" pid="4" name="WorkflowChangePath">
    <vt:lpwstr>9aeb02ab-1ff0-45e7-9fb1-e18c3397f506,2;9aeb02ab-1ff0-45e7-9fb1-e18c3397f506,2;</vt:lpwstr>
  </property>
</Properties>
</file>